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786" w:rsidRDefault="00CA2786" w:rsidP="00CA2786">
      <w:pPr>
        <w:tabs>
          <w:tab w:val="left" w:pos="1209"/>
        </w:tabs>
        <w:spacing w:line="276" w:lineRule="auto"/>
        <w:jc w:val="center"/>
        <w:rPr>
          <w:rFonts w:ascii="Calibri" w:hAnsi="Calibri" w:cs="Arial"/>
          <w:b/>
          <w:sz w:val="36"/>
        </w:rPr>
      </w:pPr>
      <w:r w:rsidRPr="00D52390">
        <w:rPr>
          <w:rFonts w:ascii="Calibri" w:hAnsi="Calibri" w:cs="Arial"/>
          <w:b/>
          <w:sz w:val="36"/>
        </w:rPr>
        <w:t>Zasady rekrutacji</w:t>
      </w:r>
      <w:r w:rsidR="00100379">
        <w:rPr>
          <w:rFonts w:ascii="Calibri" w:hAnsi="Calibri" w:cs="Arial"/>
          <w:b/>
          <w:sz w:val="36"/>
        </w:rPr>
        <w:t xml:space="preserve"> do szkół wchodzących w skład Zespołu Szkół w Dobrym Mieście</w:t>
      </w:r>
      <w:r w:rsidR="00571101">
        <w:rPr>
          <w:rFonts w:ascii="Calibri" w:hAnsi="Calibri" w:cs="Arial"/>
          <w:b/>
          <w:sz w:val="36"/>
        </w:rPr>
        <w:t xml:space="preserve"> na rok szkolny 2019/2020</w:t>
      </w:r>
    </w:p>
    <w:p w:rsidR="007E615F" w:rsidRPr="00D52390" w:rsidRDefault="007E615F" w:rsidP="00CA2786">
      <w:pPr>
        <w:tabs>
          <w:tab w:val="left" w:pos="1209"/>
        </w:tabs>
        <w:spacing w:line="276" w:lineRule="auto"/>
        <w:jc w:val="center"/>
        <w:rPr>
          <w:rFonts w:ascii="Calibri" w:hAnsi="Calibri" w:cs="Arial"/>
          <w:b/>
          <w:sz w:val="36"/>
        </w:rPr>
      </w:pPr>
      <w:bookmarkStart w:id="0" w:name="_GoBack"/>
      <w:bookmarkEnd w:id="0"/>
    </w:p>
    <w:p w:rsidR="00CA2786" w:rsidRDefault="00CA2786" w:rsidP="00CA2786">
      <w:pPr>
        <w:pStyle w:val="Lista"/>
        <w:numPr>
          <w:ilvl w:val="0"/>
          <w:numId w:val="6"/>
        </w:numPr>
        <w:tabs>
          <w:tab w:val="num" w:pos="284"/>
        </w:tabs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 xml:space="preserve">W celu przeprowadzenia rekrutacji do klas pierwszych, </w:t>
      </w:r>
      <w:r w:rsidR="00100379">
        <w:rPr>
          <w:rFonts w:ascii="Calibri" w:hAnsi="Calibri"/>
        </w:rPr>
        <w:t>d</w:t>
      </w:r>
      <w:r>
        <w:rPr>
          <w:rFonts w:ascii="Calibri" w:hAnsi="Calibri"/>
        </w:rPr>
        <w:t xml:space="preserve">yrektor </w:t>
      </w:r>
      <w:r w:rsidR="00100379">
        <w:rPr>
          <w:rFonts w:ascii="Calibri" w:hAnsi="Calibri"/>
        </w:rPr>
        <w:t>szkoły</w:t>
      </w:r>
      <w:r>
        <w:rPr>
          <w:rFonts w:ascii="Calibri" w:hAnsi="Calibri"/>
        </w:rPr>
        <w:t xml:space="preserve"> powołuje </w:t>
      </w:r>
      <w:r w:rsidR="00100379">
        <w:rPr>
          <w:rFonts w:ascii="Calibri" w:hAnsi="Calibri"/>
        </w:rPr>
        <w:t>k</w:t>
      </w:r>
      <w:r>
        <w:rPr>
          <w:rFonts w:ascii="Calibri" w:hAnsi="Calibri"/>
        </w:rPr>
        <w:t>omis</w:t>
      </w:r>
      <w:r w:rsidR="00152B6E">
        <w:rPr>
          <w:rFonts w:ascii="Calibri" w:hAnsi="Calibri"/>
        </w:rPr>
        <w:t>ję rekrutacyjn</w:t>
      </w:r>
      <w:r>
        <w:rPr>
          <w:rFonts w:ascii="Calibri" w:hAnsi="Calibri"/>
        </w:rPr>
        <w:t>ą, wyznacza jej przewodniczącego i określa zadania członkom komisji.</w:t>
      </w:r>
    </w:p>
    <w:p w:rsidR="006037EB" w:rsidRPr="00217878" w:rsidRDefault="006037EB" w:rsidP="006037EB">
      <w:pPr>
        <w:pStyle w:val="Lista"/>
        <w:numPr>
          <w:ilvl w:val="0"/>
          <w:numId w:val="6"/>
        </w:numPr>
        <w:tabs>
          <w:tab w:val="num" w:pos="284"/>
        </w:tabs>
        <w:ind w:left="284" w:hanging="284"/>
        <w:jc w:val="both"/>
        <w:rPr>
          <w:rFonts w:ascii="Calibri" w:hAnsi="Calibri"/>
        </w:rPr>
      </w:pPr>
      <w:r w:rsidRPr="00217878">
        <w:rPr>
          <w:rFonts w:ascii="Calibri" w:hAnsi="Calibri"/>
        </w:rPr>
        <w:t>Komisja rekrutacyjna prowadzi odrębnie postępowanie rekrutacyjne dla absolwentów gimnazjum i odrębnie dla absolwentów szkoły podstawowe</w:t>
      </w:r>
      <w:r w:rsidR="00152B6E" w:rsidRPr="00217878">
        <w:rPr>
          <w:rFonts w:ascii="Calibri" w:hAnsi="Calibri"/>
        </w:rPr>
        <w:t>j.</w:t>
      </w:r>
    </w:p>
    <w:p w:rsidR="00CA2786" w:rsidRPr="00217878" w:rsidRDefault="00CA2786" w:rsidP="00CA2786">
      <w:pPr>
        <w:pStyle w:val="Lista"/>
        <w:numPr>
          <w:ilvl w:val="0"/>
          <w:numId w:val="6"/>
        </w:numPr>
        <w:tabs>
          <w:tab w:val="num" w:pos="284"/>
        </w:tabs>
        <w:ind w:left="284" w:hanging="284"/>
        <w:jc w:val="both"/>
        <w:rPr>
          <w:rFonts w:ascii="Calibri" w:hAnsi="Calibri"/>
        </w:rPr>
      </w:pPr>
      <w:r w:rsidRPr="00217878">
        <w:rPr>
          <w:rFonts w:ascii="Calibri" w:hAnsi="Calibri"/>
        </w:rPr>
        <w:t>Do zadań</w:t>
      </w:r>
      <w:r w:rsidR="00152B6E" w:rsidRPr="00217878">
        <w:rPr>
          <w:rFonts w:ascii="Calibri" w:hAnsi="Calibri"/>
        </w:rPr>
        <w:t xml:space="preserve"> szkolnej komisji rekrutacyj</w:t>
      </w:r>
      <w:r w:rsidRPr="00217878">
        <w:rPr>
          <w:rFonts w:ascii="Calibri" w:hAnsi="Calibri"/>
        </w:rPr>
        <w:t>nej należy:</w:t>
      </w:r>
    </w:p>
    <w:p w:rsidR="00CA2786" w:rsidRDefault="00CA2786" w:rsidP="00CA2786">
      <w:pPr>
        <w:pStyle w:val="Lista2"/>
        <w:numPr>
          <w:ilvl w:val="0"/>
          <w:numId w:val="7"/>
        </w:numPr>
        <w:tabs>
          <w:tab w:val="clear" w:pos="360"/>
          <w:tab w:val="num" w:pos="426"/>
        </w:tabs>
        <w:ind w:left="426" w:hanging="284"/>
        <w:jc w:val="both"/>
        <w:rPr>
          <w:rFonts w:ascii="Calibri" w:hAnsi="Calibri"/>
        </w:rPr>
      </w:pPr>
      <w:r>
        <w:rPr>
          <w:rFonts w:ascii="Calibri" w:hAnsi="Calibri"/>
        </w:rPr>
        <w:t xml:space="preserve">podanie do wiadomości kandydatom informacji o warunkach rekrutacji z uwzględnieniem kryteriów przyjęć ustalonych w statucie </w:t>
      </w:r>
      <w:r w:rsidR="00100379">
        <w:rPr>
          <w:rFonts w:ascii="Calibri" w:hAnsi="Calibri"/>
        </w:rPr>
        <w:t>szkoły</w:t>
      </w:r>
      <w:r>
        <w:rPr>
          <w:rFonts w:ascii="Calibri" w:hAnsi="Calibri"/>
        </w:rPr>
        <w:t>;</w:t>
      </w:r>
    </w:p>
    <w:p w:rsidR="00CA2786" w:rsidRDefault="00CA2786" w:rsidP="00CA2786">
      <w:pPr>
        <w:pStyle w:val="Lista2"/>
        <w:numPr>
          <w:ilvl w:val="0"/>
          <w:numId w:val="7"/>
        </w:numPr>
        <w:tabs>
          <w:tab w:val="clear" w:pos="360"/>
          <w:tab w:val="num" w:pos="426"/>
        </w:tabs>
        <w:ind w:left="426" w:hanging="284"/>
        <w:jc w:val="both"/>
        <w:rPr>
          <w:rFonts w:ascii="Calibri" w:hAnsi="Calibri"/>
        </w:rPr>
      </w:pPr>
      <w:r>
        <w:rPr>
          <w:rFonts w:ascii="Calibri" w:hAnsi="Calibri"/>
        </w:rPr>
        <w:t xml:space="preserve">ustalenie wyników postępowania </w:t>
      </w:r>
      <w:r w:rsidR="00217878">
        <w:rPr>
          <w:rFonts w:ascii="Calibri" w:hAnsi="Calibri"/>
        </w:rPr>
        <w:t>rekrutacyjnego</w:t>
      </w:r>
      <w:r>
        <w:rPr>
          <w:rFonts w:ascii="Calibri" w:hAnsi="Calibri"/>
        </w:rPr>
        <w:t xml:space="preserve"> i ogłoszenie listy kandydatów przyjętych do </w:t>
      </w:r>
      <w:r w:rsidR="00100379">
        <w:rPr>
          <w:rFonts w:ascii="Calibri" w:hAnsi="Calibri"/>
        </w:rPr>
        <w:t>szkoły</w:t>
      </w:r>
      <w:r>
        <w:rPr>
          <w:rFonts w:ascii="Calibri" w:hAnsi="Calibri"/>
        </w:rPr>
        <w:t>;</w:t>
      </w:r>
    </w:p>
    <w:p w:rsidR="00CA2786" w:rsidRDefault="00CA2786" w:rsidP="00CA2786">
      <w:pPr>
        <w:pStyle w:val="Lista2"/>
        <w:numPr>
          <w:ilvl w:val="0"/>
          <w:numId w:val="7"/>
        </w:numPr>
        <w:tabs>
          <w:tab w:val="clear" w:pos="360"/>
          <w:tab w:val="num" w:pos="426"/>
        </w:tabs>
        <w:ind w:left="426" w:hanging="284"/>
        <w:jc w:val="both"/>
        <w:rPr>
          <w:rFonts w:ascii="Calibri" w:hAnsi="Calibri"/>
        </w:rPr>
      </w:pPr>
      <w:r>
        <w:rPr>
          <w:rFonts w:ascii="Calibri" w:hAnsi="Calibri"/>
        </w:rPr>
        <w:t xml:space="preserve">sporządzenie protokołu postępowania </w:t>
      </w:r>
      <w:r w:rsidR="00152B6E">
        <w:rPr>
          <w:rFonts w:ascii="Calibri" w:hAnsi="Calibri"/>
        </w:rPr>
        <w:t>rekrutacyjnego</w:t>
      </w:r>
      <w:r>
        <w:rPr>
          <w:rFonts w:ascii="Calibri" w:hAnsi="Calibri"/>
        </w:rPr>
        <w:t>.</w:t>
      </w:r>
    </w:p>
    <w:p w:rsidR="00CA2786" w:rsidRDefault="00CA2786" w:rsidP="00CA2786">
      <w:pPr>
        <w:pStyle w:val="Tekstpodstawowy"/>
        <w:numPr>
          <w:ilvl w:val="0"/>
          <w:numId w:val="6"/>
        </w:numPr>
        <w:tabs>
          <w:tab w:val="num" w:pos="284"/>
        </w:tabs>
        <w:ind w:left="284" w:hanging="284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Dyrektor </w:t>
      </w:r>
      <w:r w:rsidR="00100379">
        <w:rPr>
          <w:rFonts w:ascii="Calibri" w:hAnsi="Calibri"/>
          <w:sz w:val="24"/>
        </w:rPr>
        <w:t>szkoły</w:t>
      </w:r>
      <w:r>
        <w:rPr>
          <w:rFonts w:ascii="Calibri" w:hAnsi="Calibri"/>
          <w:sz w:val="24"/>
        </w:rPr>
        <w:t xml:space="preserve"> może zwolnić </w:t>
      </w:r>
      <w:r w:rsidR="00100379">
        <w:rPr>
          <w:rFonts w:ascii="Calibri" w:hAnsi="Calibri"/>
          <w:sz w:val="24"/>
        </w:rPr>
        <w:t>k</w:t>
      </w:r>
      <w:r w:rsidR="00152B6E">
        <w:rPr>
          <w:rFonts w:ascii="Calibri" w:hAnsi="Calibri"/>
          <w:sz w:val="24"/>
        </w:rPr>
        <w:t>omisję rekrutacyjną od</w:t>
      </w:r>
      <w:r>
        <w:rPr>
          <w:rFonts w:ascii="Calibri" w:hAnsi="Calibri"/>
          <w:sz w:val="24"/>
        </w:rPr>
        <w:t xml:space="preserve"> przeprowadzenia postępowania, jeżeli liczba kandydatów ubiegających się o przyjęcie do klas pierwszych </w:t>
      </w:r>
      <w:r w:rsidR="00100379">
        <w:rPr>
          <w:rFonts w:ascii="Calibri" w:hAnsi="Calibri"/>
          <w:sz w:val="24"/>
        </w:rPr>
        <w:t>szkoły</w:t>
      </w:r>
      <w:r>
        <w:rPr>
          <w:rFonts w:ascii="Calibri" w:hAnsi="Calibri"/>
          <w:sz w:val="24"/>
        </w:rPr>
        <w:t xml:space="preserve"> jest mniejsza lub równa limitom miejsc, w poszczególnych oddziałach.</w:t>
      </w:r>
    </w:p>
    <w:p w:rsidR="00CA2786" w:rsidRDefault="00CA2786" w:rsidP="00CA2786">
      <w:pPr>
        <w:pStyle w:val="Tekstpodstawowy"/>
        <w:numPr>
          <w:ilvl w:val="0"/>
          <w:numId w:val="6"/>
        </w:numPr>
        <w:tabs>
          <w:tab w:val="num" w:pos="284"/>
        </w:tabs>
        <w:ind w:left="284" w:hanging="284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O przyjęcie do klasy pierwszej </w:t>
      </w:r>
      <w:r w:rsidR="00100379">
        <w:rPr>
          <w:rFonts w:ascii="Calibri" w:hAnsi="Calibri"/>
          <w:sz w:val="24"/>
        </w:rPr>
        <w:t>szkoły</w:t>
      </w:r>
      <w:r>
        <w:rPr>
          <w:rFonts w:ascii="Calibri" w:hAnsi="Calibri"/>
          <w:sz w:val="24"/>
        </w:rPr>
        <w:t xml:space="preserve"> mogą ubiegać się absolwenci gimnazjum/</w:t>
      </w:r>
      <w:r w:rsidR="00100379">
        <w:rPr>
          <w:rFonts w:ascii="Calibri" w:hAnsi="Calibri"/>
          <w:sz w:val="24"/>
        </w:rPr>
        <w:t>szkoły</w:t>
      </w:r>
      <w:r>
        <w:rPr>
          <w:rFonts w:ascii="Calibri" w:hAnsi="Calibri"/>
          <w:sz w:val="24"/>
        </w:rPr>
        <w:t xml:space="preserve"> podstawowej, którzy w wyznaczonym przez kuratora terminie złożą w sekretariacie </w:t>
      </w:r>
      <w:r w:rsidR="00100379">
        <w:rPr>
          <w:rFonts w:ascii="Calibri" w:hAnsi="Calibri"/>
          <w:sz w:val="24"/>
        </w:rPr>
        <w:t>szkoły</w:t>
      </w:r>
      <w:r>
        <w:rPr>
          <w:rFonts w:ascii="Calibri" w:hAnsi="Calibri"/>
          <w:sz w:val="24"/>
        </w:rPr>
        <w:t xml:space="preserve"> wymagane dokumenty:</w:t>
      </w:r>
    </w:p>
    <w:p w:rsidR="00CA2786" w:rsidRDefault="00CA2786" w:rsidP="00CA2786">
      <w:pPr>
        <w:numPr>
          <w:ilvl w:val="0"/>
          <w:numId w:val="8"/>
        </w:numPr>
        <w:tabs>
          <w:tab w:val="num" w:pos="426"/>
        </w:tabs>
        <w:ind w:left="426" w:hanging="284"/>
        <w:jc w:val="both"/>
        <w:rPr>
          <w:rFonts w:ascii="Calibri" w:hAnsi="Calibri"/>
        </w:rPr>
      </w:pPr>
      <w:r>
        <w:rPr>
          <w:rFonts w:ascii="Calibri" w:hAnsi="Calibri"/>
        </w:rPr>
        <w:t>podanie ( na właściwym formularzu );</w:t>
      </w:r>
    </w:p>
    <w:p w:rsidR="00CA2786" w:rsidRDefault="00CA2786" w:rsidP="00CA2786">
      <w:pPr>
        <w:numPr>
          <w:ilvl w:val="0"/>
          <w:numId w:val="8"/>
        </w:numPr>
        <w:tabs>
          <w:tab w:val="num" w:pos="426"/>
        </w:tabs>
        <w:ind w:left="426" w:hanging="284"/>
        <w:jc w:val="both"/>
        <w:rPr>
          <w:rFonts w:ascii="Calibri" w:hAnsi="Calibri"/>
        </w:rPr>
      </w:pPr>
      <w:r>
        <w:rPr>
          <w:rFonts w:ascii="Calibri" w:hAnsi="Calibri"/>
        </w:rPr>
        <w:t xml:space="preserve">2 zdjęcia; </w:t>
      </w:r>
    </w:p>
    <w:p w:rsidR="00CA2786" w:rsidRDefault="00CA2786" w:rsidP="00CA2786">
      <w:pPr>
        <w:numPr>
          <w:ilvl w:val="0"/>
          <w:numId w:val="8"/>
        </w:numPr>
        <w:tabs>
          <w:tab w:val="num" w:pos="426"/>
        </w:tabs>
        <w:ind w:left="426" w:hanging="284"/>
        <w:jc w:val="both"/>
        <w:rPr>
          <w:rFonts w:ascii="Calibri" w:hAnsi="Calibri"/>
        </w:rPr>
      </w:pPr>
      <w:r>
        <w:rPr>
          <w:rFonts w:ascii="Calibri" w:hAnsi="Calibri"/>
        </w:rPr>
        <w:t xml:space="preserve">kartę zdrowia; </w:t>
      </w:r>
    </w:p>
    <w:p w:rsidR="00CA2786" w:rsidRDefault="00CA2786" w:rsidP="00CA2786">
      <w:pPr>
        <w:numPr>
          <w:ilvl w:val="0"/>
          <w:numId w:val="8"/>
        </w:numPr>
        <w:tabs>
          <w:tab w:val="num" w:pos="426"/>
        </w:tabs>
        <w:ind w:left="426" w:hanging="284"/>
        <w:jc w:val="both"/>
        <w:rPr>
          <w:rFonts w:ascii="Calibri" w:hAnsi="Calibri"/>
        </w:rPr>
      </w:pPr>
      <w:r>
        <w:rPr>
          <w:rFonts w:ascii="Calibri" w:hAnsi="Calibri"/>
        </w:rPr>
        <w:t>świadectwo ukończenia gimnazjum/</w:t>
      </w:r>
      <w:r w:rsidR="00100379">
        <w:rPr>
          <w:rFonts w:ascii="Calibri" w:hAnsi="Calibri"/>
        </w:rPr>
        <w:t>szkoły</w:t>
      </w:r>
      <w:r w:rsidRPr="00CA2786">
        <w:rPr>
          <w:rFonts w:ascii="Calibri" w:hAnsi="Calibri"/>
        </w:rPr>
        <w:t xml:space="preserve"> podstawowej </w:t>
      </w:r>
      <w:r>
        <w:rPr>
          <w:rFonts w:ascii="Calibri" w:hAnsi="Calibri"/>
        </w:rPr>
        <w:t>(oryginał lub potwierdzoną kopię, po otrzymaniu);</w:t>
      </w:r>
    </w:p>
    <w:p w:rsidR="00CA2786" w:rsidRDefault="00CA2786" w:rsidP="00CA2786">
      <w:pPr>
        <w:numPr>
          <w:ilvl w:val="0"/>
          <w:numId w:val="8"/>
        </w:numPr>
        <w:tabs>
          <w:tab w:val="num" w:pos="426"/>
        </w:tabs>
        <w:ind w:left="426" w:hanging="284"/>
        <w:jc w:val="both"/>
        <w:rPr>
          <w:rFonts w:ascii="Calibri" w:hAnsi="Calibri"/>
        </w:rPr>
      </w:pPr>
      <w:r>
        <w:rPr>
          <w:rFonts w:ascii="Calibri" w:hAnsi="Calibri"/>
        </w:rPr>
        <w:t>zaświadczenie o wynikach egzaminu gimnazjalnego/ósmoklasisty (oryginał lub potwierdzoną kopię, po otrzymaniu).</w:t>
      </w:r>
    </w:p>
    <w:p w:rsidR="00CA2786" w:rsidRDefault="00CA2786" w:rsidP="00CA2786">
      <w:pPr>
        <w:pStyle w:val="Listanumerowana"/>
        <w:numPr>
          <w:ilvl w:val="0"/>
          <w:numId w:val="6"/>
        </w:numPr>
        <w:tabs>
          <w:tab w:val="num" w:pos="284"/>
        </w:tabs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 xml:space="preserve">O przyjęciu kandydatów do klasy pierwszej decyduje postępowanie </w:t>
      </w:r>
      <w:r w:rsidR="00217878">
        <w:rPr>
          <w:rFonts w:ascii="Calibri" w:hAnsi="Calibri"/>
        </w:rPr>
        <w:t>rekrutacyjne</w:t>
      </w:r>
      <w:r>
        <w:rPr>
          <w:rFonts w:ascii="Calibri" w:hAnsi="Calibri"/>
        </w:rPr>
        <w:t xml:space="preserve"> w oparciu o kryteria uwzględniające:</w:t>
      </w:r>
    </w:p>
    <w:p w:rsidR="00CA2786" w:rsidRDefault="00CA2786" w:rsidP="00CA2786">
      <w:pPr>
        <w:pStyle w:val="Listanumerowana2"/>
        <w:numPr>
          <w:ilvl w:val="0"/>
          <w:numId w:val="9"/>
        </w:numPr>
        <w:jc w:val="both"/>
        <w:rPr>
          <w:rFonts w:ascii="Calibri" w:hAnsi="Calibri"/>
        </w:rPr>
      </w:pPr>
      <w:r>
        <w:rPr>
          <w:rFonts w:ascii="Calibri" w:hAnsi="Calibri"/>
        </w:rPr>
        <w:t>punktację wybranych zajęć edukacyjnych i inne osiągnięcia ucznia, wymienione w świadectwie ukończenia gimnazjum/</w:t>
      </w:r>
      <w:r w:rsidR="00100379">
        <w:rPr>
          <w:rFonts w:ascii="Calibri" w:hAnsi="Calibri"/>
        </w:rPr>
        <w:t>szkoły</w:t>
      </w:r>
      <w:r w:rsidRPr="00CA2786">
        <w:rPr>
          <w:rFonts w:ascii="Calibri" w:hAnsi="Calibri"/>
        </w:rPr>
        <w:t xml:space="preserve"> podstawowej</w:t>
      </w:r>
      <w:r>
        <w:rPr>
          <w:rFonts w:ascii="Calibri" w:hAnsi="Calibri"/>
        </w:rPr>
        <w:t>, które uwzględnia się w postępowaniu rekrutacyjnym;</w:t>
      </w:r>
    </w:p>
    <w:p w:rsidR="00CA2786" w:rsidRDefault="00CA2786" w:rsidP="00CA2786">
      <w:pPr>
        <w:pStyle w:val="Listanumerowana2"/>
        <w:numPr>
          <w:ilvl w:val="0"/>
          <w:numId w:val="9"/>
        </w:numPr>
        <w:jc w:val="both"/>
        <w:rPr>
          <w:rFonts w:ascii="Calibri" w:hAnsi="Calibri"/>
        </w:rPr>
      </w:pPr>
      <w:r>
        <w:rPr>
          <w:rFonts w:ascii="Calibri" w:hAnsi="Calibri"/>
        </w:rPr>
        <w:t>liczbę punktów uzyskanych za wyniki egzaminu przeprowadzonego w ostatnim roku nauki w gimnazjum/</w:t>
      </w:r>
      <w:r w:rsidR="00100379">
        <w:rPr>
          <w:rFonts w:ascii="Calibri" w:hAnsi="Calibri"/>
        </w:rPr>
        <w:t>szkoły</w:t>
      </w:r>
      <w:r w:rsidRPr="00CA2786">
        <w:rPr>
          <w:rFonts w:ascii="Calibri" w:hAnsi="Calibri"/>
        </w:rPr>
        <w:t xml:space="preserve"> podstawowej</w:t>
      </w:r>
      <w:r>
        <w:rPr>
          <w:rFonts w:ascii="Calibri" w:hAnsi="Calibri"/>
        </w:rPr>
        <w:t>, zawarte w zaświadczeniu o szczegółowych wynikach egzaminu gimnazjalnego</w:t>
      </w:r>
      <w:r>
        <w:t>/</w:t>
      </w:r>
      <w:r w:rsidR="00100379">
        <w:rPr>
          <w:rFonts w:ascii="Calibri" w:hAnsi="Calibri"/>
        </w:rPr>
        <w:t>szkoły</w:t>
      </w:r>
      <w:r w:rsidRPr="00CA2786">
        <w:rPr>
          <w:rFonts w:ascii="Calibri" w:hAnsi="Calibri"/>
        </w:rPr>
        <w:t xml:space="preserve"> podstawowej</w:t>
      </w:r>
      <w:r>
        <w:rPr>
          <w:rFonts w:ascii="Calibri" w:hAnsi="Calibri"/>
        </w:rPr>
        <w:t>.</w:t>
      </w:r>
    </w:p>
    <w:p w:rsidR="00CA2786" w:rsidRDefault="00CA2786" w:rsidP="00CA2786">
      <w:pPr>
        <w:pStyle w:val="Listanumerowana3"/>
        <w:numPr>
          <w:ilvl w:val="0"/>
          <w:numId w:val="6"/>
        </w:numPr>
        <w:tabs>
          <w:tab w:val="num" w:pos="284"/>
        </w:tabs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 xml:space="preserve">Uczniowie są przyjmowani do wybranego oddziału </w:t>
      </w:r>
      <w:r w:rsidR="00100379">
        <w:rPr>
          <w:rFonts w:ascii="Calibri" w:hAnsi="Calibri"/>
        </w:rPr>
        <w:t>szkoły</w:t>
      </w:r>
      <w:r>
        <w:rPr>
          <w:rFonts w:ascii="Calibri" w:hAnsi="Calibri"/>
        </w:rPr>
        <w:t xml:space="preserve"> w kolejności zgodnej </w:t>
      </w:r>
      <w:r>
        <w:rPr>
          <w:rFonts w:ascii="Calibri" w:hAnsi="Calibri"/>
        </w:rPr>
        <w:br/>
        <w:t>z uzyskaną sumą punktów do wyczerpania planowanego limitu miejsc.</w:t>
      </w:r>
    </w:p>
    <w:p w:rsidR="00CA2786" w:rsidRDefault="00CA2786" w:rsidP="00CA2786">
      <w:pPr>
        <w:pStyle w:val="Listanumerowana3"/>
        <w:numPr>
          <w:ilvl w:val="0"/>
          <w:numId w:val="6"/>
        </w:numPr>
        <w:tabs>
          <w:tab w:val="num" w:pos="284"/>
        </w:tabs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 xml:space="preserve">W przypadku  równorzędnych wyników uzyskanych w postępowaniu </w:t>
      </w:r>
      <w:r w:rsidR="00217878">
        <w:rPr>
          <w:rFonts w:ascii="Calibri" w:hAnsi="Calibri"/>
        </w:rPr>
        <w:t xml:space="preserve">rekrutacyjnym </w:t>
      </w:r>
      <w:r>
        <w:rPr>
          <w:rFonts w:ascii="Calibri" w:hAnsi="Calibri"/>
        </w:rPr>
        <w:t>pierwszeństwo mają:</w:t>
      </w:r>
    </w:p>
    <w:p w:rsidR="00CA2786" w:rsidRDefault="00CA2786" w:rsidP="00CA2786">
      <w:pPr>
        <w:pStyle w:val="Listanumerowana4"/>
        <w:numPr>
          <w:ilvl w:val="0"/>
          <w:numId w:val="10"/>
        </w:numPr>
        <w:tabs>
          <w:tab w:val="clear" w:pos="360"/>
          <w:tab w:val="num" w:pos="426"/>
        </w:tabs>
        <w:ind w:left="426" w:hanging="284"/>
        <w:jc w:val="both"/>
        <w:rPr>
          <w:rFonts w:ascii="Calibri" w:hAnsi="Calibri"/>
        </w:rPr>
      </w:pPr>
      <w:r>
        <w:rPr>
          <w:rFonts w:ascii="Calibri" w:hAnsi="Calibri"/>
        </w:rPr>
        <w:t>sieroty, osoby przebywające w placówkach opiekuńczo</w:t>
      </w:r>
      <w:r w:rsidR="00100379">
        <w:rPr>
          <w:rFonts w:ascii="Calibri" w:hAnsi="Calibri"/>
        </w:rPr>
        <w:t xml:space="preserve"> </w:t>
      </w:r>
      <w:r>
        <w:rPr>
          <w:rFonts w:ascii="Calibri" w:hAnsi="Calibri"/>
        </w:rPr>
        <w:t>- wychowawczych oraz osoby umieszczone w rodzinach zastępczych;</w:t>
      </w:r>
    </w:p>
    <w:p w:rsidR="00CA2786" w:rsidRDefault="00CA2786" w:rsidP="00CA2786">
      <w:pPr>
        <w:pStyle w:val="Listanumerowana4"/>
        <w:numPr>
          <w:ilvl w:val="0"/>
          <w:numId w:val="10"/>
        </w:numPr>
        <w:tabs>
          <w:tab w:val="clear" w:pos="360"/>
          <w:tab w:val="num" w:pos="426"/>
        </w:tabs>
        <w:ind w:left="426" w:hanging="284"/>
        <w:jc w:val="both"/>
        <w:rPr>
          <w:rFonts w:ascii="Calibri" w:hAnsi="Calibri"/>
        </w:rPr>
      </w:pPr>
      <w:r>
        <w:rPr>
          <w:rFonts w:ascii="Calibri" w:hAnsi="Calibri"/>
        </w:rPr>
        <w:t>kandydaci o ukierunkowanych i udokumentowanych zdolnościach, którym ustalono indywidualny program lub tok nauki;</w:t>
      </w:r>
    </w:p>
    <w:p w:rsidR="00CA2786" w:rsidRDefault="00CA2786" w:rsidP="00CA2786">
      <w:pPr>
        <w:pStyle w:val="Listanumerowana4"/>
        <w:numPr>
          <w:ilvl w:val="0"/>
          <w:numId w:val="10"/>
        </w:numPr>
        <w:tabs>
          <w:tab w:val="clear" w:pos="360"/>
          <w:tab w:val="num" w:pos="426"/>
        </w:tabs>
        <w:ind w:left="426" w:hanging="284"/>
        <w:jc w:val="both"/>
        <w:rPr>
          <w:rFonts w:ascii="Calibri" w:hAnsi="Calibri"/>
        </w:rPr>
      </w:pPr>
      <w:r>
        <w:rPr>
          <w:rFonts w:ascii="Calibri" w:hAnsi="Calibri"/>
        </w:rPr>
        <w:t>kandydaci z problemami zdrowotnymi posiadający opinię publicznej poradni psychologiczno</w:t>
      </w:r>
      <w:r w:rsidR="00100379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- pedagogicznej lub innej publicznej poradni specjalistycznej w sprawie </w:t>
      </w:r>
      <w:r>
        <w:rPr>
          <w:rFonts w:ascii="Calibri" w:hAnsi="Calibri"/>
        </w:rPr>
        <w:lastRenderedPageBreak/>
        <w:t>ograniczonych możliwości wyboru kierunku kształcenia ze względu na stan zdrowia kandydata.</w:t>
      </w:r>
    </w:p>
    <w:p w:rsidR="00CA2786" w:rsidRDefault="00CA2786" w:rsidP="00CA2786">
      <w:pPr>
        <w:pStyle w:val="Listanumerowana"/>
        <w:numPr>
          <w:ilvl w:val="0"/>
          <w:numId w:val="6"/>
        </w:numPr>
        <w:tabs>
          <w:tab w:val="num" w:pos="284"/>
        </w:tabs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Do kandydatów, którzy ukończyli gimnazjum</w:t>
      </w:r>
      <w:r w:rsidR="00100379">
        <w:rPr>
          <w:rFonts w:ascii="Calibri" w:hAnsi="Calibri"/>
        </w:rPr>
        <w:t>/szkołę podstawową</w:t>
      </w:r>
      <w:r>
        <w:rPr>
          <w:rFonts w:ascii="Calibri" w:hAnsi="Calibri"/>
        </w:rPr>
        <w:t xml:space="preserve"> dla obywateli polskich czasowo przebywających za granicą lub ukończyli szkołę za granicą stosuje się odpowiednie przepisy.</w:t>
      </w:r>
    </w:p>
    <w:p w:rsidR="00CA2786" w:rsidRDefault="00CA2786" w:rsidP="00CA2786">
      <w:pPr>
        <w:pStyle w:val="Tekstpodstawowy"/>
        <w:numPr>
          <w:ilvl w:val="0"/>
          <w:numId w:val="6"/>
        </w:numPr>
        <w:tabs>
          <w:tab w:val="num" w:pos="284"/>
        </w:tabs>
        <w:ind w:left="284" w:hanging="284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Kandydat w wyniku postępowania </w:t>
      </w:r>
      <w:r w:rsidR="00217878">
        <w:rPr>
          <w:rFonts w:ascii="Calibri" w:hAnsi="Calibri"/>
          <w:sz w:val="24"/>
        </w:rPr>
        <w:t>rekrutacyjnego</w:t>
      </w:r>
      <w:r>
        <w:rPr>
          <w:rFonts w:ascii="Calibri" w:hAnsi="Calibri"/>
          <w:sz w:val="24"/>
        </w:rPr>
        <w:t xml:space="preserve"> może uzyskać maksymalnie 200 punktów, w tym:</w:t>
      </w:r>
    </w:p>
    <w:p w:rsidR="00D52390" w:rsidRDefault="00CA2786" w:rsidP="00D52390">
      <w:pPr>
        <w:pStyle w:val="Listanumerowana3"/>
        <w:numPr>
          <w:ilvl w:val="0"/>
          <w:numId w:val="11"/>
        </w:numPr>
        <w:tabs>
          <w:tab w:val="clear" w:pos="360"/>
          <w:tab w:val="num" w:pos="426"/>
        </w:tabs>
        <w:ind w:left="426" w:hanging="284"/>
        <w:jc w:val="both"/>
        <w:rPr>
          <w:rFonts w:ascii="Calibri" w:hAnsi="Calibri"/>
        </w:rPr>
      </w:pPr>
      <w:r>
        <w:rPr>
          <w:rFonts w:ascii="Calibri" w:hAnsi="Calibri"/>
        </w:rPr>
        <w:t>100 punktów za ocen</w:t>
      </w:r>
      <w:r w:rsidR="00D52390">
        <w:rPr>
          <w:rFonts w:ascii="Calibri" w:hAnsi="Calibri"/>
        </w:rPr>
        <w:t>y z</w:t>
      </w:r>
      <w:r>
        <w:rPr>
          <w:rFonts w:ascii="Calibri" w:hAnsi="Calibri"/>
        </w:rPr>
        <w:t xml:space="preserve"> wybranych zajęć edukacyjnych i inne osiągnięcia ucznia, wymienione w świadectwie ukończenia gimnazjum/</w:t>
      </w:r>
      <w:r w:rsidRPr="00CA2786">
        <w:rPr>
          <w:rFonts w:ascii="Calibri" w:hAnsi="Calibri"/>
        </w:rPr>
        <w:t xml:space="preserve"> </w:t>
      </w:r>
      <w:r w:rsidR="00100379">
        <w:rPr>
          <w:rFonts w:ascii="Calibri" w:hAnsi="Calibri"/>
        </w:rPr>
        <w:t>szkoły</w:t>
      </w:r>
      <w:r w:rsidRPr="00CA2786">
        <w:rPr>
          <w:rFonts w:ascii="Calibri" w:hAnsi="Calibri"/>
        </w:rPr>
        <w:t xml:space="preserve"> podstawowej</w:t>
      </w:r>
      <w:r>
        <w:rPr>
          <w:rFonts w:ascii="Calibri" w:hAnsi="Calibri"/>
        </w:rPr>
        <w:t>;</w:t>
      </w:r>
    </w:p>
    <w:p w:rsidR="00CA2786" w:rsidRPr="00D52390" w:rsidRDefault="00CA2786" w:rsidP="00D52390">
      <w:pPr>
        <w:pStyle w:val="Listanumerowana3"/>
        <w:numPr>
          <w:ilvl w:val="0"/>
          <w:numId w:val="11"/>
        </w:numPr>
        <w:tabs>
          <w:tab w:val="clear" w:pos="360"/>
          <w:tab w:val="num" w:pos="426"/>
        </w:tabs>
        <w:ind w:left="426" w:hanging="284"/>
        <w:jc w:val="both"/>
        <w:rPr>
          <w:rFonts w:ascii="Calibri" w:hAnsi="Calibri"/>
        </w:rPr>
      </w:pPr>
      <w:r w:rsidRPr="00D52390">
        <w:rPr>
          <w:rFonts w:ascii="Calibri" w:hAnsi="Calibri"/>
        </w:rPr>
        <w:t xml:space="preserve">100 punktów za wyniki egzaminu przeprowadzonego w ostatnim roku nauki </w:t>
      </w:r>
      <w:r w:rsidR="00D52390" w:rsidRPr="00D52390">
        <w:rPr>
          <w:rFonts w:ascii="Calibri" w:hAnsi="Calibri"/>
        </w:rPr>
        <w:t xml:space="preserve">      </w:t>
      </w:r>
      <w:r w:rsidRPr="00D52390">
        <w:rPr>
          <w:rFonts w:ascii="Calibri" w:hAnsi="Calibri"/>
        </w:rPr>
        <w:t>w gimnazjum/</w:t>
      </w:r>
      <w:r w:rsidRPr="00CA2786">
        <w:t xml:space="preserve"> </w:t>
      </w:r>
      <w:r w:rsidR="00D52390">
        <w:t xml:space="preserve">w </w:t>
      </w:r>
      <w:r w:rsidRPr="00D52390">
        <w:rPr>
          <w:rFonts w:ascii="Calibri" w:hAnsi="Calibri"/>
        </w:rPr>
        <w:t>szko</w:t>
      </w:r>
      <w:r w:rsidR="00D52390">
        <w:rPr>
          <w:rFonts w:ascii="Calibri" w:hAnsi="Calibri"/>
        </w:rPr>
        <w:t>le</w:t>
      </w:r>
      <w:r w:rsidRPr="00D52390">
        <w:rPr>
          <w:rFonts w:ascii="Calibri" w:hAnsi="Calibri"/>
        </w:rPr>
        <w:t xml:space="preserve"> podstawowej.</w:t>
      </w:r>
    </w:p>
    <w:p w:rsidR="00CA2786" w:rsidRDefault="00CA2786" w:rsidP="00CA2786">
      <w:pPr>
        <w:pStyle w:val="Lista-kontynuacja"/>
        <w:numPr>
          <w:ilvl w:val="0"/>
          <w:numId w:val="6"/>
        </w:numPr>
        <w:tabs>
          <w:tab w:val="num" w:pos="284"/>
        </w:tabs>
        <w:ind w:left="284" w:hanging="426"/>
        <w:jc w:val="both"/>
        <w:rPr>
          <w:rFonts w:ascii="Calibri" w:hAnsi="Calibri"/>
        </w:rPr>
      </w:pPr>
      <w:r>
        <w:rPr>
          <w:rFonts w:ascii="Calibri" w:hAnsi="Calibri"/>
        </w:rPr>
        <w:t>Zasady przyznawania punktów za oceny i szczególne osiągnięcia ucznia;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1440"/>
        <w:gridCol w:w="1620"/>
        <w:gridCol w:w="1080"/>
        <w:gridCol w:w="1620"/>
        <w:gridCol w:w="1800"/>
      </w:tblGrid>
      <w:tr w:rsidR="00CA2786" w:rsidTr="00CA2786">
        <w:trPr>
          <w:trHeight w:val="39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86" w:rsidRDefault="00CA2786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Przedmiot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86" w:rsidRDefault="00CA2786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Celujący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86" w:rsidRDefault="00CA2786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Bardzo dobry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86" w:rsidRDefault="00CA2786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Dobry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86" w:rsidRDefault="00CA2786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Dostateczny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86" w:rsidRDefault="00CA2786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Dopuszczający</w:t>
            </w:r>
          </w:p>
        </w:tc>
      </w:tr>
      <w:tr w:rsidR="00CA2786" w:rsidTr="00CA2786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86" w:rsidRDefault="00CA2786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Język polski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86" w:rsidRDefault="00CA2786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86" w:rsidRDefault="00CA2786" w:rsidP="00CA2786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86" w:rsidRDefault="00CA2786" w:rsidP="00CA2786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86" w:rsidRDefault="00CA2786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86" w:rsidRDefault="00CA2786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CA2786" w:rsidTr="00CA2786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86" w:rsidRDefault="00CA27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Historia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86" w:rsidRDefault="00CA2786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86" w:rsidRDefault="00CA2786" w:rsidP="00CA2786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86" w:rsidRDefault="00CA2786" w:rsidP="00CA2786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86" w:rsidRDefault="00CA2786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86" w:rsidRDefault="00CA2786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CA2786" w:rsidTr="00CA2786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86" w:rsidRDefault="00CA2786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Matematyka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86" w:rsidRDefault="00CA2786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86" w:rsidRDefault="00CA2786" w:rsidP="00CA2786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86" w:rsidRDefault="00CA2786" w:rsidP="00CA2786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86" w:rsidRDefault="00CA2786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86" w:rsidRDefault="00CA2786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CA2786" w:rsidTr="00CA2786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86" w:rsidRDefault="00CA2786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Fizyka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86" w:rsidRDefault="00CA2786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86" w:rsidRDefault="00CA2786" w:rsidP="00CA2786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86" w:rsidRDefault="00CA2786" w:rsidP="00CA2786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86" w:rsidRDefault="00CA2786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786" w:rsidRDefault="00CA2786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</w:tbl>
    <w:p w:rsidR="00CA2786" w:rsidRDefault="00CA2786" w:rsidP="00CA2786">
      <w:pPr>
        <w:jc w:val="both"/>
        <w:rPr>
          <w:rFonts w:ascii="Calibri" w:hAnsi="Calibri"/>
        </w:rPr>
      </w:pPr>
    </w:p>
    <w:p w:rsidR="00CA2786" w:rsidRDefault="00CA2786" w:rsidP="00CA2786">
      <w:pPr>
        <w:pStyle w:val="Akapitzlist"/>
        <w:numPr>
          <w:ilvl w:val="0"/>
          <w:numId w:val="12"/>
        </w:numPr>
        <w:rPr>
          <w:rFonts w:ascii="Calibri" w:hAnsi="Calibri"/>
        </w:rPr>
      </w:pPr>
      <w:r w:rsidRPr="00CA2786">
        <w:rPr>
          <w:rFonts w:ascii="Calibri" w:hAnsi="Calibri"/>
        </w:rPr>
        <w:t xml:space="preserve">18 punktów za szczególne osiągnięcia </w:t>
      </w:r>
      <w:r>
        <w:rPr>
          <w:rFonts w:ascii="Calibri" w:hAnsi="Calibri"/>
        </w:rPr>
        <w:t>;</w:t>
      </w:r>
    </w:p>
    <w:p w:rsidR="00CA2786" w:rsidRDefault="00CA2786" w:rsidP="00CA2786">
      <w:pPr>
        <w:pStyle w:val="Akapitzlist"/>
        <w:numPr>
          <w:ilvl w:val="0"/>
          <w:numId w:val="12"/>
        </w:numPr>
        <w:rPr>
          <w:rFonts w:ascii="Calibri" w:hAnsi="Calibri"/>
        </w:rPr>
      </w:pPr>
      <w:r w:rsidRPr="00CA2786">
        <w:rPr>
          <w:rFonts w:ascii="Calibri" w:hAnsi="Calibri"/>
        </w:rPr>
        <w:t xml:space="preserve">7 punktów za świadectwo ukończenia </w:t>
      </w:r>
      <w:r w:rsidR="00100379">
        <w:rPr>
          <w:rFonts w:ascii="Calibri" w:hAnsi="Calibri"/>
        </w:rPr>
        <w:t>szkoły</w:t>
      </w:r>
      <w:r w:rsidRPr="00CA2786">
        <w:rPr>
          <w:rFonts w:ascii="Calibri" w:hAnsi="Calibri"/>
        </w:rPr>
        <w:t xml:space="preserve"> z wyróżnieniem;</w:t>
      </w:r>
    </w:p>
    <w:p w:rsidR="00CA2786" w:rsidRDefault="00CA2786" w:rsidP="00CA2786">
      <w:pPr>
        <w:pStyle w:val="Akapitzlist"/>
        <w:numPr>
          <w:ilvl w:val="0"/>
          <w:numId w:val="12"/>
        </w:numPr>
        <w:rPr>
          <w:rFonts w:ascii="Calibri" w:hAnsi="Calibri"/>
        </w:rPr>
      </w:pPr>
      <w:r>
        <w:rPr>
          <w:rFonts w:ascii="Calibri" w:hAnsi="Calibri"/>
        </w:rPr>
        <w:t>3 punkty za aktywność społeczną</w:t>
      </w:r>
    </w:p>
    <w:p w:rsidR="00646003" w:rsidRDefault="00646003" w:rsidP="00646003">
      <w:pPr>
        <w:rPr>
          <w:rFonts w:ascii="Calibri" w:hAnsi="Calibri"/>
        </w:rPr>
      </w:pPr>
    </w:p>
    <w:p w:rsidR="00646003" w:rsidRDefault="00646003" w:rsidP="00646003">
      <w:pPr>
        <w:rPr>
          <w:rFonts w:ascii="Calibri" w:hAnsi="Calibri"/>
        </w:rPr>
      </w:pPr>
    </w:p>
    <w:p w:rsidR="00646003" w:rsidRDefault="00646003" w:rsidP="00646003">
      <w:pPr>
        <w:rPr>
          <w:rFonts w:ascii="Calibri" w:hAnsi="Calibri"/>
        </w:rPr>
      </w:pPr>
    </w:p>
    <w:p w:rsidR="00646003" w:rsidRDefault="00646003" w:rsidP="00646003">
      <w:pPr>
        <w:rPr>
          <w:rFonts w:ascii="Calibri" w:hAnsi="Calibri"/>
        </w:rPr>
      </w:pPr>
    </w:p>
    <w:p w:rsidR="00646003" w:rsidRDefault="00646003" w:rsidP="00646003">
      <w:pPr>
        <w:rPr>
          <w:rFonts w:ascii="Calibri" w:hAnsi="Calibri"/>
        </w:rPr>
      </w:pPr>
    </w:p>
    <w:sectPr w:rsidR="00646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D"/>
    <w:multiLevelType w:val="singleLevel"/>
    <w:tmpl w:val="CDA00170"/>
    <w:lvl w:ilvl="0">
      <w:start w:val="1"/>
      <w:numFmt w:val="decimal"/>
      <w:pStyle w:val="Listanumerowana4"/>
      <w:lvlText w:val="%1)"/>
      <w:lvlJc w:val="left"/>
      <w:pPr>
        <w:tabs>
          <w:tab w:val="num" w:pos="680"/>
        </w:tabs>
        <w:ind w:left="680" w:hanging="396"/>
      </w:pPr>
    </w:lvl>
  </w:abstractNum>
  <w:abstractNum w:abstractNumId="1" w15:restartNumberingAfterBreak="0">
    <w:nsid w:val="FFFFFF7E"/>
    <w:multiLevelType w:val="singleLevel"/>
    <w:tmpl w:val="BFFCAC22"/>
    <w:lvl w:ilvl="0">
      <w:start w:val="2"/>
      <w:numFmt w:val="decimal"/>
      <w:pStyle w:val="Listanumerowana3"/>
      <w:lvlText w:val="%1."/>
      <w:lvlJc w:val="left"/>
      <w:pPr>
        <w:tabs>
          <w:tab w:val="num" w:pos="567"/>
        </w:tabs>
        <w:ind w:left="851" w:hanging="284"/>
      </w:pPr>
    </w:lvl>
  </w:abstractNum>
  <w:abstractNum w:abstractNumId="2" w15:restartNumberingAfterBreak="0">
    <w:nsid w:val="FFFFFF7F"/>
    <w:multiLevelType w:val="singleLevel"/>
    <w:tmpl w:val="3C806BBE"/>
    <w:lvl w:ilvl="0">
      <w:start w:val="1"/>
      <w:numFmt w:val="decimal"/>
      <w:pStyle w:val="Listanumerowana2"/>
      <w:lvlText w:val="%1)"/>
      <w:lvlJc w:val="left"/>
      <w:pPr>
        <w:tabs>
          <w:tab w:val="num" w:pos="737"/>
        </w:tabs>
        <w:ind w:left="737" w:hanging="397"/>
      </w:pPr>
    </w:lvl>
  </w:abstractNum>
  <w:abstractNum w:abstractNumId="3" w15:restartNumberingAfterBreak="0">
    <w:nsid w:val="010266E5"/>
    <w:multiLevelType w:val="hybridMultilevel"/>
    <w:tmpl w:val="3A66A7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30652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30C0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CC9E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74B8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1271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2819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50F9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540E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137A0C"/>
    <w:multiLevelType w:val="hybridMultilevel"/>
    <w:tmpl w:val="7F58C40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9C68F2A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92E4A9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2AC359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848EA3A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7D48D40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16CF0E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AAE082A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034418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5512DFF"/>
    <w:multiLevelType w:val="hybridMultilevel"/>
    <w:tmpl w:val="A95E0E4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643CB72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208CFD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716E47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70AE448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2AA86A2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232440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2B2F47A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5BC678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06B1479"/>
    <w:multiLevelType w:val="hybridMultilevel"/>
    <w:tmpl w:val="3B36F28C"/>
    <w:lvl w:ilvl="0" w:tplc="FFFFFFFF">
      <w:start w:val="1"/>
      <w:numFmt w:val="decimal"/>
      <w:pStyle w:val="Lista-kontynuacja"/>
      <w:lvlText w:val="%1."/>
      <w:lvlJc w:val="left"/>
      <w:pPr>
        <w:tabs>
          <w:tab w:val="num" w:pos="360"/>
        </w:tabs>
        <w:ind w:left="340" w:hanging="340"/>
      </w:pPr>
    </w:lvl>
    <w:lvl w:ilvl="1" w:tplc="FFFFFFFF">
      <w:start w:val="1"/>
      <w:numFmt w:val="decimal"/>
      <w:lvlText w:val="%2)"/>
      <w:lvlJc w:val="left"/>
      <w:pPr>
        <w:tabs>
          <w:tab w:val="num" w:pos="700"/>
        </w:tabs>
        <w:ind w:left="700" w:hanging="360"/>
      </w:p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0F2E1D"/>
    <w:multiLevelType w:val="hybridMultilevel"/>
    <w:tmpl w:val="A94429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9B25C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9C4B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348E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DA51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8217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18C0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7281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A1D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312971"/>
    <w:multiLevelType w:val="hybridMultilevel"/>
    <w:tmpl w:val="1CB849EE"/>
    <w:lvl w:ilvl="0" w:tplc="FFFFFFFF">
      <w:start w:val="1"/>
      <w:numFmt w:val="decimal"/>
      <w:pStyle w:val="Lista2"/>
      <w:lvlText w:val="%1)"/>
      <w:lvlJc w:val="left"/>
      <w:pPr>
        <w:tabs>
          <w:tab w:val="num" w:pos="737"/>
        </w:tabs>
        <w:ind w:left="737" w:hanging="397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0B0E53"/>
    <w:multiLevelType w:val="multilevel"/>
    <w:tmpl w:val="AD201E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680" w:hanging="283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453684"/>
    <w:multiLevelType w:val="hybridMultilevel"/>
    <w:tmpl w:val="A05C897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7F185C5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620B6B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EEA116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BA41C38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F9CF654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B9E721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970D3F8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348541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C356AB5"/>
    <w:multiLevelType w:val="hybridMultilevel"/>
    <w:tmpl w:val="55F295C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C22E11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3D06A9A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81C11E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F3E114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EE69D8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AF2C65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D1683F8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9B2F090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2"/>
    </w:lvlOverride>
  </w:num>
  <w:num w:numId="4">
    <w:abstractNumId w:val="0"/>
    <w:lvlOverride w:ilvl="0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DB"/>
    <w:rsid w:val="00100379"/>
    <w:rsid w:val="00152B6E"/>
    <w:rsid w:val="00217878"/>
    <w:rsid w:val="00524C0E"/>
    <w:rsid w:val="00571101"/>
    <w:rsid w:val="006037EB"/>
    <w:rsid w:val="00646003"/>
    <w:rsid w:val="007E615F"/>
    <w:rsid w:val="00926C51"/>
    <w:rsid w:val="00C310DB"/>
    <w:rsid w:val="00CA2786"/>
    <w:rsid w:val="00D5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D14EA-A843-4D09-8AC5-80055FC03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2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semiHidden/>
    <w:unhideWhenUsed/>
    <w:rsid w:val="00CA2786"/>
  </w:style>
  <w:style w:type="paragraph" w:styleId="Listanumerowana">
    <w:name w:val="List Number"/>
    <w:basedOn w:val="Normalny"/>
    <w:semiHidden/>
    <w:unhideWhenUsed/>
    <w:rsid w:val="00CA2786"/>
  </w:style>
  <w:style w:type="paragraph" w:styleId="Lista2">
    <w:name w:val="List 2"/>
    <w:basedOn w:val="Normalny"/>
    <w:semiHidden/>
    <w:unhideWhenUsed/>
    <w:rsid w:val="00CA2786"/>
    <w:pPr>
      <w:numPr>
        <w:numId w:val="1"/>
      </w:numPr>
    </w:pPr>
  </w:style>
  <w:style w:type="paragraph" w:styleId="Listanumerowana3">
    <w:name w:val="List Number 3"/>
    <w:basedOn w:val="Normalny"/>
    <w:semiHidden/>
    <w:unhideWhenUsed/>
    <w:rsid w:val="00CA2786"/>
    <w:pPr>
      <w:numPr>
        <w:numId w:val="3"/>
      </w:numPr>
      <w:ind w:left="0" w:firstLine="0"/>
    </w:pPr>
  </w:style>
  <w:style w:type="paragraph" w:styleId="Listanumerowana2">
    <w:name w:val="List Number 2"/>
    <w:basedOn w:val="Normalny"/>
    <w:next w:val="Listanumerowana3"/>
    <w:semiHidden/>
    <w:unhideWhenUsed/>
    <w:rsid w:val="00CA2786"/>
    <w:pPr>
      <w:numPr>
        <w:numId w:val="2"/>
      </w:numPr>
    </w:pPr>
  </w:style>
  <w:style w:type="paragraph" w:styleId="Listanumerowana4">
    <w:name w:val="List Number 4"/>
    <w:basedOn w:val="Normalny"/>
    <w:semiHidden/>
    <w:unhideWhenUsed/>
    <w:rsid w:val="00CA2786"/>
    <w:pPr>
      <w:numPr>
        <w:numId w:val="4"/>
      </w:numPr>
    </w:pPr>
  </w:style>
  <w:style w:type="paragraph" w:styleId="Tekstpodstawowy">
    <w:name w:val="Body Text"/>
    <w:basedOn w:val="Normalny"/>
    <w:link w:val="TekstpodstawowyZnak"/>
    <w:semiHidden/>
    <w:unhideWhenUsed/>
    <w:rsid w:val="00CA2786"/>
    <w:pPr>
      <w:jc w:val="both"/>
    </w:pPr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A2786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Lista-kontynuacja">
    <w:name w:val="List Continue"/>
    <w:basedOn w:val="Normalny"/>
    <w:semiHidden/>
    <w:unhideWhenUsed/>
    <w:rsid w:val="00CA2786"/>
    <w:pPr>
      <w:numPr>
        <w:numId w:val="5"/>
      </w:numPr>
      <w:spacing w:after="120"/>
    </w:pPr>
  </w:style>
  <w:style w:type="paragraph" w:styleId="Akapitzlist">
    <w:name w:val="List Paragraph"/>
    <w:basedOn w:val="Normalny"/>
    <w:uiPriority w:val="34"/>
    <w:qFormat/>
    <w:rsid w:val="00CA2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508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 DM</dc:creator>
  <cp:keywords/>
  <dc:description/>
  <cp:lastModifiedBy>Andrzej Dyro</cp:lastModifiedBy>
  <cp:revision>4</cp:revision>
  <dcterms:created xsi:type="dcterms:W3CDTF">2019-03-19T10:40:00Z</dcterms:created>
  <dcterms:modified xsi:type="dcterms:W3CDTF">2019-03-20T08:11:00Z</dcterms:modified>
</cp:coreProperties>
</file>